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4E7" w:rsidRDefault="00D576ED" w:rsidP="004B14E7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preferrelative="f">
            <v:imagedata r:id="rId6" o:title="Герб копия  чб ярче"/>
            <o:lock v:ext="edit" aspectratio="f"/>
          </v:shape>
        </w:pict>
      </w:r>
    </w:p>
    <w:p w:rsidR="004B14E7" w:rsidRPr="004B14E7" w:rsidRDefault="004B14E7" w:rsidP="004B14E7">
      <w:pPr>
        <w:jc w:val="center"/>
        <w:rPr>
          <w:rFonts w:ascii="Times New Roman" w:hAnsi="Times New Roman"/>
          <w:b/>
          <w:sz w:val="40"/>
          <w:szCs w:val="40"/>
        </w:rPr>
      </w:pPr>
      <w:r w:rsidRPr="004B14E7">
        <w:rPr>
          <w:rFonts w:ascii="Times New Roman" w:hAnsi="Times New Roman"/>
          <w:b/>
          <w:sz w:val="40"/>
          <w:szCs w:val="40"/>
        </w:rPr>
        <w:t>ЗАКОН</w:t>
      </w:r>
    </w:p>
    <w:p w:rsidR="004B14E7" w:rsidRPr="004B14E7" w:rsidRDefault="004B14E7" w:rsidP="004B14E7">
      <w:pPr>
        <w:tabs>
          <w:tab w:val="center" w:pos="4677"/>
          <w:tab w:val="left" w:pos="7260"/>
        </w:tabs>
        <w:spacing w:before="240" w:after="120"/>
        <w:jc w:val="center"/>
        <w:rPr>
          <w:rFonts w:ascii="Times New Roman" w:hAnsi="Times New Roman"/>
          <w:spacing w:val="40"/>
          <w:sz w:val="40"/>
          <w:szCs w:val="40"/>
        </w:rPr>
      </w:pPr>
      <w:r w:rsidRPr="004B14E7">
        <w:rPr>
          <w:rFonts w:ascii="Times New Roman" w:hAnsi="Times New Roman"/>
          <w:b/>
          <w:sz w:val="40"/>
          <w:szCs w:val="40"/>
        </w:rPr>
        <w:t>ЗАБАЙКАЛЬСКОГО КРАЯ</w:t>
      </w:r>
    </w:p>
    <w:p w:rsidR="004B14E7" w:rsidRDefault="004B14E7" w:rsidP="004B14E7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B47266" w:rsidRPr="0068628D" w:rsidRDefault="00B47266" w:rsidP="00E911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68628D">
        <w:rPr>
          <w:rFonts w:ascii="Times New Roman" w:hAnsi="Times New Roman"/>
          <w:b/>
          <w:bCs/>
          <w:sz w:val="32"/>
          <w:szCs w:val="32"/>
        </w:rPr>
        <w:t xml:space="preserve">О внесении изменений в </w:t>
      </w:r>
      <w:r>
        <w:rPr>
          <w:rFonts w:ascii="Times New Roman" w:hAnsi="Times New Roman"/>
          <w:b/>
          <w:bCs/>
          <w:sz w:val="32"/>
          <w:szCs w:val="32"/>
        </w:rPr>
        <w:t>приложение 1</w:t>
      </w:r>
      <w:r>
        <w:rPr>
          <w:rFonts w:ascii="Times New Roman" w:hAnsi="Times New Roman"/>
          <w:b/>
          <w:bCs/>
          <w:sz w:val="32"/>
          <w:szCs w:val="32"/>
        </w:rPr>
        <w:br/>
        <w:t xml:space="preserve">к </w:t>
      </w:r>
      <w:r w:rsidRPr="0068628D">
        <w:rPr>
          <w:rFonts w:ascii="Times New Roman" w:hAnsi="Times New Roman"/>
          <w:b/>
          <w:sz w:val="32"/>
          <w:szCs w:val="32"/>
        </w:rPr>
        <w:t>Закон</w:t>
      </w:r>
      <w:r>
        <w:rPr>
          <w:rFonts w:ascii="Times New Roman" w:hAnsi="Times New Roman"/>
          <w:b/>
          <w:sz w:val="32"/>
          <w:szCs w:val="32"/>
        </w:rPr>
        <w:t>у Забайкальского края</w:t>
      </w:r>
      <w:r>
        <w:rPr>
          <w:rFonts w:ascii="Times New Roman" w:hAnsi="Times New Roman"/>
          <w:b/>
          <w:sz w:val="32"/>
          <w:szCs w:val="32"/>
        </w:rPr>
        <w:br/>
        <w:t xml:space="preserve">"О выборах </w:t>
      </w:r>
      <w:r w:rsidRPr="0068628D">
        <w:rPr>
          <w:rFonts w:ascii="Times New Roman" w:hAnsi="Times New Roman"/>
          <w:b/>
          <w:sz w:val="32"/>
          <w:szCs w:val="32"/>
        </w:rPr>
        <w:t>Губернатора Забайкальского края"</w:t>
      </w:r>
    </w:p>
    <w:p w:rsidR="00B47266" w:rsidRDefault="00B47266" w:rsidP="00E9112D">
      <w:pPr>
        <w:pStyle w:val="a3"/>
        <w:tabs>
          <w:tab w:val="left" w:pos="5103"/>
        </w:tabs>
        <w:jc w:val="center"/>
        <w:rPr>
          <w:b/>
        </w:rPr>
      </w:pPr>
    </w:p>
    <w:p w:rsidR="00B47266" w:rsidRPr="0068628D" w:rsidRDefault="00B47266" w:rsidP="00E9112D">
      <w:pPr>
        <w:pStyle w:val="a3"/>
        <w:tabs>
          <w:tab w:val="left" w:pos="5103"/>
        </w:tabs>
        <w:jc w:val="center"/>
        <w:rPr>
          <w:b/>
        </w:rPr>
      </w:pPr>
    </w:p>
    <w:p w:rsidR="00B47266" w:rsidRPr="00D04896" w:rsidRDefault="00B47266" w:rsidP="00E9112D">
      <w:pPr>
        <w:pStyle w:val="a3"/>
        <w:tabs>
          <w:tab w:val="left" w:pos="9356"/>
        </w:tabs>
        <w:jc w:val="center"/>
        <w:rPr>
          <w:i/>
          <w:iCs/>
          <w:sz w:val="28"/>
          <w:szCs w:val="28"/>
        </w:rPr>
      </w:pPr>
      <w:r w:rsidRPr="00D04896">
        <w:rPr>
          <w:i/>
          <w:iCs/>
          <w:sz w:val="28"/>
          <w:szCs w:val="28"/>
        </w:rPr>
        <w:t>Принят Законодательным Собранием Забайкальского края</w:t>
      </w:r>
    </w:p>
    <w:p w:rsidR="00B47266" w:rsidRPr="00D04896" w:rsidRDefault="00B47266" w:rsidP="00E9112D">
      <w:pPr>
        <w:pStyle w:val="a3"/>
        <w:tabs>
          <w:tab w:val="left" w:pos="9356"/>
        </w:tabs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16 мая 2019 года</w:t>
      </w:r>
      <w:r w:rsidRPr="00D04896">
        <w:rPr>
          <w:iCs/>
          <w:sz w:val="28"/>
          <w:szCs w:val="28"/>
        </w:rPr>
        <w:t>.</w:t>
      </w:r>
    </w:p>
    <w:p w:rsidR="00B47266" w:rsidRPr="00D04896" w:rsidRDefault="00B47266" w:rsidP="00D04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Cs/>
          <w:sz w:val="28"/>
          <w:szCs w:val="28"/>
        </w:rPr>
      </w:pPr>
    </w:p>
    <w:p w:rsidR="00B47266" w:rsidRPr="00D04896" w:rsidRDefault="00B47266" w:rsidP="00D04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Cs/>
          <w:sz w:val="28"/>
          <w:szCs w:val="28"/>
        </w:rPr>
      </w:pPr>
    </w:p>
    <w:p w:rsidR="00B47266" w:rsidRPr="0068628D" w:rsidRDefault="00B47266" w:rsidP="00F657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8628D">
        <w:rPr>
          <w:rFonts w:ascii="Times New Roman" w:hAnsi="Times New Roman"/>
          <w:b/>
          <w:bCs/>
          <w:i/>
          <w:iCs/>
          <w:sz w:val="28"/>
          <w:szCs w:val="28"/>
        </w:rPr>
        <w:t>Статья 1</w:t>
      </w:r>
    </w:p>
    <w:p w:rsidR="00B47266" w:rsidRPr="009B76ED" w:rsidRDefault="00B47266" w:rsidP="00F657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9B76E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Внести в 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приложение 1 к </w:t>
      </w:r>
      <w:r w:rsidRPr="009B76E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Закон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у Забайкальского края от 29 июня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br/>
      </w:r>
      <w:r w:rsidRPr="009B76E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2012 года № 676-ЗЗК "О выборах Губернатора Забайкальского края" ("Забайкальский рабочий", 5 июля 2012 года, № 127-129; 7 мая 2013 года, № 85; 14 мая 2013 года, № 89; 14 апреля 2014 года, № 70; 12 мая 2014 года, № 87; 4 августа 2014 года, № 147; 30 сентября 2014 года, № 185; Официальный интернет-портал правовой информации (</w:t>
      </w:r>
      <w:proofErr w:type="spellStart"/>
      <w:r w:rsidRPr="009B76E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www.pravo.gov.ru</w:t>
      </w:r>
      <w:proofErr w:type="spellEnd"/>
      <w:r w:rsidRPr="009B76E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), 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br/>
      </w:r>
      <w:r w:rsidRPr="009B76E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9 декабря 2014 года, № 7500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201412090015; 7 мая 2015 года, №</w:t>
      </w:r>
      <w:bookmarkStart w:id="0" w:name="_GoBack"/>
      <w:bookmarkEnd w:id="0"/>
      <w:r w:rsidRPr="009B76E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7500201505070003; 23 июля 2015 года, № 7500201507230002; 13 октября 2015 года, № 7500201510130005; 27 апреля 2016 года, № 7500201604270009; 3 июня 2016 года, № 7500201606030005, № 7500201606030002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; 15 марта 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br/>
        <w:t xml:space="preserve">2018 года, № </w:t>
      </w:r>
      <w:r w:rsidRPr="00BE2AAA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7500201803150011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; 26 декабря 2018 года, № </w:t>
      </w:r>
      <w:r w:rsidRPr="00357A4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7500201812260005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; 7 мая 2019 года, № </w:t>
      </w:r>
      <w:r w:rsidRPr="00933C49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7500201905070002</w:t>
      </w:r>
      <w:r w:rsidRPr="009B76E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) следующие изменения:</w:t>
      </w:r>
    </w:p>
    <w:p w:rsidR="00B47266" w:rsidRDefault="00B47266" w:rsidP="00F657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6E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1)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слова "поддерживаю выдвижение" заменить словом "поддерживаю";</w:t>
      </w:r>
    </w:p>
    <w:p w:rsidR="00B47266" w:rsidRPr="009B76ED" w:rsidRDefault="00B47266" w:rsidP="00F657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слова "(наименование политической партии или ее регионального отделения)" заменить словами "(выдвижение избирательным объединением</w:t>
      </w:r>
      <w:r w:rsidRPr="008B1B40">
        <w:rPr>
          <w:rFonts w:ascii="Times New Roman" w:hAnsi="Times New Roman"/>
          <w:sz w:val="28"/>
          <w:szCs w:val="28"/>
        </w:rPr>
        <w:t xml:space="preserve"> </w:t>
      </w:r>
      <w:r w:rsidRPr="008B1B40">
        <w:rPr>
          <w:rFonts w:ascii="Times New Roman" w:hAnsi="Times New Roman"/>
          <w:sz w:val="28"/>
          <w:szCs w:val="28"/>
        </w:rPr>
        <w:lastRenderedPageBreak/>
        <w:t>(</w:t>
      </w:r>
      <w:r>
        <w:rPr>
          <w:rFonts w:ascii="Times New Roman" w:hAnsi="Times New Roman"/>
          <w:sz w:val="28"/>
          <w:szCs w:val="28"/>
        </w:rPr>
        <w:t>наименование</w:t>
      </w:r>
      <w:r w:rsidRPr="008B1B40">
        <w:rPr>
          <w:rFonts w:ascii="Times New Roman" w:hAnsi="Times New Roman"/>
          <w:sz w:val="28"/>
          <w:szCs w:val="28"/>
        </w:rPr>
        <w:t xml:space="preserve"> политической партии или ее регионального отделения) </w:t>
      </w:r>
      <w:r>
        <w:rPr>
          <w:rFonts w:ascii="Times New Roman" w:hAnsi="Times New Roman"/>
          <w:sz w:val="28"/>
          <w:szCs w:val="28"/>
        </w:rPr>
        <w:t>или</w:t>
      </w:r>
      <w:r w:rsidRPr="008B1B40">
        <w:rPr>
          <w:rFonts w:ascii="Times New Roman" w:hAnsi="Times New Roman"/>
          <w:sz w:val="28"/>
          <w:szCs w:val="28"/>
        </w:rPr>
        <w:t xml:space="preserve"> самовыдвижени</w:t>
      </w:r>
      <w:r>
        <w:rPr>
          <w:rFonts w:ascii="Times New Roman" w:hAnsi="Times New Roman"/>
          <w:sz w:val="28"/>
          <w:szCs w:val="28"/>
        </w:rPr>
        <w:t>е)".</w:t>
      </w:r>
    </w:p>
    <w:p w:rsidR="00B47266" w:rsidRPr="0068628D" w:rsidRDefault="00B47266" w:rsidP="00F65756">
      <w:pPr>
        <w:autoSpaceDE w:val="0"/>
        <w:autoSpaceDN w:val="0"/>
        <w:adjustRightInd w:val="0"/>
        <w:spacing w:before="120" w:after="0" w:line="36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8628D">
        <w:rPr>
          <w:rFonts w:ascii="Times New Roman" w:hAnsi="Times New Roman"/>
          <w:b/>
          <w:bCs/>
          <w:i/>
          <w:iCs/>
          <w:sz w:val="28"/>
          <w:szCs w:val="28"/>
        </w:rPr>
        <w:t>Статья 2</w:t>
      </w:r>
    </w:p>
    <w:p w:rsidR="00B47266" w:rsidRPr="009B76ED" w:rsidRDefault="00B47266" w:rsidP="00F6575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6ED">
        <w:rPr>
          <w:rFonts w:ascii="Times New Roman" w:hAnsi="Times New Roman" w:cs="Times New Roman"/>
          <w:sz w:val="28"/>
          <w:szCs w:val="28"/>
        </w:rPr>
        <w:t>Настоящий Закон вступает в силу через десять дней после дня его официального опубликования и распространяется на правоотношения, возникшие в связи с проведением выборов Губернатора Забайкальского края, назначенных после его вступления в силу.</w:t>
      </w:r>
    </w:p>
    <w:p w:rsidR="00B47266" w:rsidRDefault="00B47266" w:rsidP="00D04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7266" w:rsidRPr="009B76ED" w:rsidRDefault="00B47266" w:rsidP="00D04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47266" w:rsidRPr="00045044" w:rsidRDefault="00B47266" w:rsidP="00D04896">
      <w:pPr>
        <w:tabs>
          <w:tab w:val="center" w:pos="4677"/>
          <w:tab w:val="left" w:pos="7260"/>
        </w:tabs>
        <w:rPr>
          <w:color w:val="000000"/>
          <w:sz w:val="28"/>
          <w:szCs w:val="28"/>
        </w:rPr>
      </w:pPr>
    </w:p>
    <w:tbl>
      <w:tblPr>
        <w:tblW w:w="5000" w:type="pct"/>
        <w:jc w:val="center"/>
        <w:tblLook w:val="01E0"/>
      </w:tblPr>
      <w:tblGrid>
        <w:gridCol w:w="4428"/>
        <w:gridCol w:w="235"/>
        <w:gridCol w:w="4908"/>
      </w:tblGrid>
      <w:tr w:rsidR="00B47266" w:rsidRPr="00045044" w:rsidTr="007B7486">
        <w:trPr>
          <w:trHeight w:val="1563"/>
          <w:jc w:val="center"/>
        </w:trPr>
        <w:tc>
          <w:tcPr>
            <w:tcW w:w="2313" w:type="pct"/>
          </w:tcPr>
          <w:p w:rsidR="00B47266" w:rsidRPr="007B7486" w:rsidRDefault="00B47266" w:rsidP="007B7486">
            <w:pPr>
              <w:pStyle w:val="ConsPlusNormal"/>
              <w:tabs>
                <w:tab w:val="left" w:pos="0"/>
              </w:tabs>
              <w:spacing w:line="228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74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Председатель Законодательного </w:t>
            </w:r>
            <w:r w:rsidRPr="007B74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Собрания Забайкальского края</w:t>
            </w:r>
          </w:p>
          <w:p w:rsidR="00B47266" w:rsidRPr="007B7486" w:rsidRDefault="00B47266" w:rsidP="007B748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B47266" w:rsidRPr="007B7486" w:rsidRDefault="00B47266" w:rsidP="007B748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B47266" w:rsidRPr="007B7486" w:rsidRDefault="00B47266" w:rsidP="007B7486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B748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И.Д. </w:t>
            </w:r>
            <w:proofErr w:type="spellStart"/>
            <w:r w:rsidRPr="007B7486">
              <w:rPr>
                <w:rFonts w:ascii="Times New Roman" w:hAnsi="Times New Roman"/>
                <w:color w:val="000000"/>
                <w:sz w:val="28"/>
                <w:szCs w:val="28"/>
              </w:rPr>
              <w:t>Лиханов</w:t>
            </w:r>
            <w:proofErr w:type="spellEnd"/>
          </w:p>
        </w:tc>
        <w:tc>
          <w:tcPr>
            <w:tcW w:w="123" w:type="pct"/>
          </w:tcPr>
          <w:p w:rsidR="00B47266" w:rsidRPr="007B7486" w:rsidRDefault="00B47266" w:rsidP="00AB092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563" w:type="pct"/>
          </w:tcPr>
          <w:p w:rsidR="00B47266" w:rsidRPr="007B7486" w:rsidRDefault="00B47266" w:rsidP="007B748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B7486">
              <w:rPr>
                <w:rFonts w:ascii="Times New Roman" w:hAnsi="Times New Roman"/>
                <w:color w:val="000000"/>
                <w:sz w:val="28"/>
                <w:szCs w:val="28"/>
              </w:rPr>
              <w:t>Временно исполняющий обязанности Губернатора Забайкальского края</w:t>
            </w:r>
          </w:p>
          <w:p w:rsidR="00B47266" w:rsidRPr="007B7486" w:rsidRDefault="00B47266" w:rsidP="007B748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B47266" w:rsidRPr="007B7486" w:rsidRDefault="00B47266" w:rsidP="007B748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B47266" w:rsidRPr="007B7486" w:rsidRDefault="00B47266" w:rsidP="007B7486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B7486">
              <w:rPr>
                <w:rFonts w:ascii="Times New Roman" w:hAnsi="Times New Roman"/>
                <w:color w:val="000000"/>
                <w:sz w:val="28"/>
                <w:szCs w:val="28"/>
              </w:rPr>
              <w:t>А.М. Осипов</w:t>
            </w:r>
          </w:p>
        </w:tc>
      </w:tr>
    </w:tbl>
    <w:p w:rsidR="00B47266" w:rsidRDefault="00B47266" w:rsidP="00D04896">
      <w:pPr>
        <w:pStyle w:val="ac"/>
        <w:tabs>
          <w:tab w:val="left" w:pos="0"/>
        </w:tabs>
        <w:spacing w:after="0"/>
        <w:ind w:left="0"/>
        <w:jc w:val="both"/>
        <w:rPr>
          <w:color w:val="000000"/>
          <w:sz w:val="28"/>
          <w:szCs w:val="28"/>
        </w:rPr>
      </w:pPr>
    </w:p>
    <w:p w:rsidR="007A79D0" w:rsidRDefault="007A79D0" w:rsidP="00D04896">
      <w:pPr>
        <w:pStyle w:val="ac"/>
        <w:tabs>
          <w:tab w:val="left" w:pos="0"/>
        </w:tabs>
        <w:spacing w:after="0"/>
        <w:ind w:left="0"/>
        <w:jc w:val="both"/>
        <w:rPr>
          <w:color w:val="000000"/>
          <w:sz w:val="28"/>
          <w:szCs w:val="28"/>
        </w:rPr>
      </w:pPr>
    </w:p>
    <w:p w:rsidR="007F0B9B" w:rsidRDefault="007F0B9B" w:rsidP="00D04896">
      <w:pPr>
        <w:pStyle w:val="ac"/>
        <w:tabs>
          <w:tab w:val="left" w:pos="0"/>
        </w:tabs>
        <w:spacing w:after="0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Чита</w:t>
      </w:r>
    </w:p>
    <w:p w:rsidR="007F0B9B" w:rsidRDefault="007F0B9B" w:rsidP="00D04896">
      <w:pPr>
        <w:pStyle w:val="ac"/>
        <w:tabs>
          <w:tab w:val="left" w:pos="0"/>
        </w:tabs>
        <w:spacing w:after="0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 мая 2019 года</w:t>
      </w:r>
    </w:p>
    <w:p w:rsidR="007F0B9B" w:rsidRDefault="007F0B9B" w:rsidP="00D04896">
      <w:pPr>
        <w:pStyle w:val="ac"/>
        <w:tabs>
          <w:tab w:val="left" w:pos="0"/>
        </w:tabs>
        <w:spacing w:after="0"/>
        <w:ind w:left="0"/>
        <w:jc w:val="both"/>
        <w:rPr>
          <w:color w:val="000000"/>
          <w:sz w:val="28"/>
          <w:szCs w:val="28"/>
        </w:rPr>
      </w:pPr>
    </w:p>
    <w:p w:rsidR="007F0B9B" w:rsidRPr="00045044" w:rsidRDefault="007F0B9B" w:rsidP="00D04896">
      <w:pPr>
        <w:pStyle w:val="ac"/>
        <w:tabs>
          <w:tab w:val="left" w:pos="0"/>
        </w:tabs>
        <w:spacing w:after="0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 1728-ЗЗК</w:t>
      </w:r>
    </w:p>
    <w:sectPr w:rsidR="007F0B9B" w:rsidRPr="00045044" w:rsidSect="00601C09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526" w:rsidRDefault="00714526" w:rsidP="006350AC">
      <w:pPr>
        <w:spacing w:after="0" w:line="240" w:lineRule="auto"/>
      </w:pPr>
      <w:r>
        <w:separator/>
      </w:r>
    </w:p>
  </w:endnote>
  <w:endnote w:type="continuationSeparator" w:id="0">
    <w:p w:rsidR="00714526" w:rsidRDefault="00714526" w:rsidP="00635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266" w:rsidRDefault="00D576ED" w:rsidP="00601C09">
    <w:pPr>
      <w:pStyle w:val="af0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47266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B47266" w:rsidRDefault="00B47266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266" w:rsidRPr="00601C09" w:rsidRDefault="00D576ED" w:rsidP="002B532B">
    <w:pPr>
      <w:pStyle w:val="af0"/>
      <w:framePr w:wrap="around" w:vAnchor="text" w:hAnchor="margin" w:xAlign="center" w:y="1"/>
      <w:rPr>
        <w:rStyle w:val="af3"/>
        <w:rFonts w:ascii="Times New Roman" w:hAnsi="Times New Roman"/>
        <w:sz w:val="24"/>
        <w:szCs w:val="24"/>
      </w:rPr>
    </w:pPr>
    <w:r w:rsidRPr="00601C09">
      <w:rPr>
        <w:rStyle w:val="af3"/>
        <w:rFonts w:ascii="Times New Roman" w:hAnsi="Times New Roman"/>
        <w:sz w:val="24"/>
        <w:szCs w:val="24"/>
      </w:rPr>
      <w:fldChar w:fldCharType="begin"/>
    </w:r>
    <w:r w:rsidR="00B47266" w:rsidRPr="00601C09">
      <w:rPr>
        <w:rStyle w:val="af3"/>
        <w:rFonts w:ascii="Times New Roman" w:hAnsi="Times New Roman"/>
        <w:sz w:val="24"/>
        <w:szCs w:val="24"/>
      </w:rPr>
      <w:instrText xml:space="preserve">PAGE  </w:instrText>
    </w:r>
    <w:r w:rsidRPr="00601C09">
      <w:rPr>
        <w:rStyle w:val="af3"/>
        <w:rFonts w:ascii="Times New Roman" w:hAnsi="Times New Roman"/>
        <w:sz w:val="24"/>
        <w:szCs w:val="24"/>
      </w:rPr>
      <w:fldChar w:fldCharType="separate"/>
    </w:r>
    <w:r w:rsidR="007A79D0">
      <w:rPr>
        <w:rStyle w:val="af3"/>
        <w:rFonts w:ascii="Times New Roman" w:hAnsi="Times New Roman"/>
        <w:noProof/>
        <w:sz w:val="24"/>
        <w:szCs w:val="24"/>
      </w:rPr>
      <w:t>2</w:t>
    </w:r>
    <w:r w:rsidRPr="00601C09">
      <w:rPr>
        <w:rStyle w:val="af3"/>
        <w:rFonts w:ascii="Times New Roman" w:hAnsi="Times New Roman"/>
        <w:sz w:val="24"/>
        <w:szCs w:val="24"/>
      </w:rPr>
      <w:fldChar w:fldCharType="end"/>
    </w:r>
  </w:p>
  <w:p w:rsidR="00B47266" w:rsidRDefault="00B47266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526" w:rsidRDefault="00714526" w:rsidP="006350AC">
      <w:pPr>
        <w:spacing w:after="0" w:line="240" w:lineRule="auto"/>
      </w:pPr>
      <w:r>
        <w:separator/>
      </w:r>
    </w:p>
  </w:footnote>
  <w:footnote w:type="continuationSeparator" w:id="0">
    <w:p w:rsidR="00714526" w:rsidRDefault="00714526" w:rsidP="006350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6926"/>
    <w:rsid w:val="00003DEA"/>
    <w:rsid w:val="000275A5"/>
    <w:rsid w:val="000321E9"/>
    <w:rsid w:val="0003779E"/>
    <w:rsid w:val="00040B68"/>
    <w:rsid w:val="00045044"/>
    <w:rsid w:val="000467B4"/>
    <w:rsid w:val="000526C7"/>
    <w:rsid w:val="0005319C"/>
    <w:rsid w:val="00060F4A"/>
    <w:rsid w:val="00071D58"/>
    <w:rsid w:val="0007288B"/>
    <w:rsid w:val="000801D8"/>
    <w:rsid w:val="000839DE"/>
    <w:rsid w:val="000953F8"/>
    <w:rsid w:val="000A769B"/>
    <w:rsid w:val="000E453A"/>
    <w:rsid w:val="000E59DC"/>
    <w:rsid w:val="000F0F41"/>
    <w:rsid w:val="000F504C"/>
    <w:rsid w:val="001027B4"/>
    <w:rsid w:val="001051C0"/>
    <w:rsid w:val="001139A0"/>
    <w:rsid w:val="00135EAF"/>
    <w:rsid w:val="001365FB"/>
    <w:rsid w:val="00143C21"/>
    <w:rsid w:val="001453E3"/>
    <w:rsid w:val="00151407"/>
    <w:rsid w:val="00151A8D"/>
    <w:rsid w:val="00153847"/>
    <w:rsid w:val="001622DC"/>
    <w:rsid w:val="0016315E"/>
    <w:rsid w:val="00165E8D"/>
    <w:rsid w:val="0017388C"/>
    <w:rsid w:val="00176F12"/>
    <w:rsid w:val="00186FC9"/>
    <w:rsid w:val="00194E3A"/>
    <w:rsid w:val="001A583D"/>
    <w:rsid w:val="001A58C0"/>
    <w:rsid w:val="001A75FC"/>
    <w:rsid w:val="001B14FE"/>
    <w:rsid w:val="001B2A58"/>
    <w:rsid w:val="001C026B"/>
    <w:rsid w:val="001C3756"/>
    <w:rsid w:val="001D4199"/>
    <w:rsid w:val="001D6AEB"/>
    <w:rsid w:val="001E22B9"/>
    <w:rsid w:val="001E7405"/>
    <w:rsid w:val="001F3B84"/>
    <w:rsid w:val="002001E4"/>
    <w:rsid w:val="00205709"/>
    <w:rsid w:val="002079E3"/>
    <w:rsid w:val="002154D7"/>
    <w:rsid w:val="00220589"/>
    <w:rsid w:val="00225D6A"/>
    <w:rsid w:val="00235974"/>
    <w:rsid w:val="00243CDA"/>
    <w:rsid w:val="00243CF3"/>
    <w:rsid w:val="00246CE1"/>
    <w:rsid w:val="0026106C"/>
    <w:rsid w:val="00266913"/>
    <w:rsid w:val="0027290E"/>
    <w:rsid w:val="002825B9"/>
    <w:rsid w:val="002839DB"/>
    <w:rsid w:val="00293AFE"/>
    <w:rsid w:val="002B532B"/>
    <w:rsid w:val="002B62E9"/>
    <w:rsid w:val="002D2B78"/>
    <w:rsid w:val="002D6ECA"/>
    <w:rsid w:val="002E4613"/>
    <w:rsid w:val="00313A8D"/>
    <w:rsid w:val="00320746"/>
    <w:rsid w:val="00324477"/>
    <w:rsid w:val="00330578"/>
    <w:rsid w:val="00331FF0"/>
    <w:rsid w:val="003333CA"/>
    <w:rsid w:val="00344CE2"/>
    <w:rsid w:val="00357A42"/>
    <w:rsid w:val="00362062"/>
    <w:rsid w:val="00370308"/>
    <w:rsid w:val="003751C7"/>
    <w:rsid w:val="00384FBF"/>
    <w:rsid w:val="003A0AFF"/>
    <w:rsid w:val="003A498D"/>
    <w:rsid w:val="003B53BD"/>
    <w:rsid w:val="003B5882"/>
    <w:rsid w:val="003C6826"/>
    <w:rsid w:val="003D1928"/>
    <w:rsid w:val="003D3608"/>
    <w:rsid w:val="003E11E4"/>
    <w:rsid w:val="003E2AFF"/>
    <w:rsid w:val="003E5239"/>
    <w:rsid w:val="00403905"/>
    <w:rsid w:val="00405AB2"/>
    <w:rsid w:val="00410F87"/>
    <w:rsid w:val="00413ACA"/>
    <w:rsid w:val="00420B3B"/>
    <w:rsid w:val="0043381B"/>
    <w:rsid w:val="0043659C"/>
    <w:rsid w:val="004438AD"/>
    <w:rsid w:val="00443EFA"/>
    <w:rsid w:val="00447057"/>
    <w:rsid w:val="00462C9A"/>
    <w:rsid w:val="004706EE"/>
    <w:rsid w:val="00475DD3"/>
    <w:rsid w:val="00483839"/>
    <w:rsid w:val="004927BA"/>
    <w:rsid w:val="004933F2"/>
    <w:rsid w:val="00497018"/>
    <w:rsid w:val="00497F07"/>
    <w:rsid w:val="004A4B06"/>
    <w:rsid w:val="004B0532"/>
    <w:rsid w:val="004B14E7"/>
    <w:rsid w:val="004B6E22"/>
    <w:rsid w:val="004B7F69"/>
    <w:rsid w:val="004D164F"/>
    <w:rsid w:val="004D7CFE"/>
    <w:rsid w:val="004E0126"/>
    <w:rsid w:val="004E4410"/>
    <w:rsid w:val="004F0B06"/>
    <w:rsid w:val="004F54FA"/>
    <w:rsid w:val="004F5F63"/>
    <w:rsid w:val="00501C60"/>
    <w:rsid w:val="00502B3B"/>
    <w:rsid w:val="00511892"/>
    <w:rsid w:val="005220BA"/>
    <w:rsid w:val="00526198"/>
    <w:rsid w:val="005365CE"/>
    <w:rsid w:val="00540983"/>
    <w:rsid w:val="00586069"/>
    <w:rsid w:val="00590935"/>
    <w:rsid w:val="00592F23"/>
    <w:rsid w:val="005934C2"/>
    <w:rsid w:val="005C23CE"/>
    <w:rsid w:val="005C48DB"/>
    <w:rsid w:val="005E6E4A"/>
    <w:rsid w:val="005F1215"/>
    <w:rsid w:val="00601C09"/>
    <w:rsid w:val="00607DED"/>
    <w:rsid w:val="00611E9B"/>
    <w:rsid w:val="0062184B"/>
    <w:rsid w:val="00623B9F"/>
    <w:rsid w:val="00632095"/>
    <w:rsid w:val="00632BBA"/>
    <w:rsid w:val="006350AC"/>
    <w:rsid w:val="00640AEF"/>
    <w:rsid w:val="00652320"/>
    <w:rsid w:val="00655CC3"/>
    <w:rsid w:val="006712C3"/>
    <w:rsid w:val="006824FA"/>
    <w:rsid w:val="0068628D"/>
    <w:rsid w:val="006A465B"/>
    <w:rsid w:val="006A7CE5"/>
    <w:rsid w:val="006C55DF"/>
    <w:rsid w:val="006D0F7A"/>
    <w:rsid w:val="006D2BFB"/>
    <w:rsid w:val="006D2C72"/>
    <w:rsid w:val="006E2978"/>
    <w:rsid w:val="00702E76"/>
    <w:rsid w:val="00714526"/>
    <w:rsid w:val="00733EC1"/>
    <w:rsid w:val="0073545E"/>
    <w:rsid w:val="00751C52"/>
    <w:rsid w:val="00775019"/>
    <w:rsid w:val="007756EC"/>
    <w:rsid w:val="007824D0"/>
    <w:rsid w:val="0078705D"/>
    <w:rsid w:val="007A79D0"/>
    <w:rsid w:val="007B2028"/>
    <w:rsid w:val="007B4111"/>
    <w:rsid w:val="007B7486"/>
    <w:rsid w:val="007C02D7"/>
    <w:rsid w:val="007E2B48"/>
    <w:rsid w:val="007E5626"/>
    <w:rsid w:val="007F0B9B"/>
    <w:rsid w:val="007F0D0A"/>
    <w:rsid w:val="0081015B"/>
    <w:rsid w:val="00831283"/>
    <w:rsid w:val="00834E49"/>
    <w:rsid w:val="0085487E"/>
    <w:rsid w:val="00864101"/>
    <w:rsid w:val="00876FF5"/>
    <w:rsid w:val="0088212F"/>
    <w:rsid w:val="00883914"/>
    <w:rsid w:val="00884923"/>
    <w:rsid w:val="0089066B"/>
    <w:rsid w:val="00897074"/>
    <w:rsid w:val="008A5224"/>
    <w:rsid w:val="008B18E1"/>
    <w:rsid w:val="008B1B40"/>
    <w:rsid w:val="008B3C13"/>
    <w:rsid w:val="008B60A8"/>
    <w:rsid w:val="008C6B40"/>
    <w:rsid w:val="008D5474"/>
    <w:rsid w:val="008D6C63"/>
    <w:rsid w:val="008E0EC7"/>
    <w:rsid w:val="008F351B"/>
    <w:rsid w:val="008F474B"/>
    <w:rsid w:val="008F5F54"/>
    <w:rsid w:val="00903C09"/>
    <w:rsid w:val="00906463"/>
    <w:rsid w:val="00912D51"/>
    <w:rsid w:val="00914CE7"/>
    <w:rsid w:val="00921A21"/>
    <w:rsid w:val="009235F2"/>
    <w:rsid w:val="00933C49"/>
    <w:rsid w:val="009361EF"/>
    <w:rsid w:val="00947912"/>
    <w:rsid w:val="0096259E"/>
    <w:rsid w:val="0096503E"/>
    <w:rsid w:val="00965E0C"/>
    <w:rsid w:val="00966883"/>
    <w:rsid w:val="009750C8"/>
    <w:rsid w:val="0098028C"/>
    <w:rsid w:val="00982E9F"/>
    <w:rsid w:val="00992F56"/>
    <w:rsid w:val="009A6926"/>
    <w:rsid w:val="009B0686"/>
    <w:rsid w:val="009B76ED"/>
    <w:rsid w:val="009C4C31"/>
    <w:rsid w:val="009D33C3"/>
    <w:rsid w:val="009D478F"/>
    <w:rsid w:val="009E7BC1"/>
    <w:rsid w:val="009F3328"/>
    <w:rsid w:val="009F5965"/>
    <w:rsid w:val="00A050FE"/>
    <w:rsid w:val="00A12EC7"/>
    <w:rsid w:val="00A1496F"/>
    <w:rsid w:val="00A35396"/>
    <w:rsid w:val="00A379B2"/>
    <w:rsid w:val="00A441D4"/>
    <w:rsid w:val="00A5766E"/>
    <w:rsid w:val="00A803AF"/>
    <w:rsid w:val="00AA2545"/>
    <w:rsid w:val="00AB0927"/>
    <w:rsid w:val="00AC311F"/>
    <w:rsid w:val="00AE3B8C"/>
    <w:rsid w:val="00AE78C3"/>
    <w:rsid w:val="00AF159D"/>
    <w:rsid w:val="00AF23C4"/>
    <w:rsid w:val="00AF2A2A"/>
    <w:rsid w:val="00AF45FF"/>
    <w:rsid w:val="00B12EA7"/>
    <w:rsid w:val="00B13D27"/>
    <w:rsid w:val="00B1770D"/>
    <w:rsid w:val="00B17E6F"/>
    <w:rsid w:val="00B27218"/>
    <w:rsid w:val="00B33AC8"/>
    <w:rsid w:val="00B37BA5"/>
    <w:rsid w:val="00B40A95"/>
    <w:rsid w:val="00B465B7"/>
    <w:rsid w:val="00B47266"/>
    <w:rsid w:val="00B540A7"/>
    <w:rsid w:val="00B54CFC"/>
    <w:rsid w:val="00B617D7"/>
    <w:rsid w:val="00B64301"/>
    <w:rsid w:val="00B64428"/>
    <w:rsid w:val="00B7713B"/>
    <w:rsid w:val="00B85265"/>
    <w:rsid w:val="00B877FE"/>
    <w:rsid w:val="00B9160C"/>
    <w:rsid w:val="00B95017"/>
    <w:rsid w:val="00BA5822"/>
    <w:rsid w:val="00BA5ABF"/>
    <w:rsid w:val="00BA6A2D"/>
    <w:rsid w:val="00BB588D"/>
    <w:rsid w:val="00BC265C"/>
    <w:rsid w:val="00BC3523"/>
    <w:rsid w:val="00BE2AAA"/>
    <w:rsid w:val="00BF077D"/>
    <w:rsid w:val="00BF664E"/>
    <w:rsid w:val="00C041C4"/>
    <w:rsid w:val="00C13917"/>
    <w:rsid w:val="00C23F67"/>
    <w:rsid w:val="00C27131"/>
    <w:rsid w:val="00C31D05"/>
    <w:rsid w:val="00C349B1"/>
    <w:rsid w:val="00C35521"/>
    <w:rsid w:val="00C36B2C"/>
    <w:rsid w:val="00C37A88"/>
    <w:rsid w:val="00C61F56"/>
    <w:rsid w:val="00C863C0"/>
    <w:rsid w:val="00C8772D"/>
    <w:rsid w:val="00C91ED5"/>
    <w:rsid w:val="00CA0745"/>
    <w:rsid w:val="00CB5BFF"/>
    <w:rsid w:val="00CB7757"/>
    <w:rsid w:val="00CC122C"/>
    <w:rsid w:val="00CC1434"/>
    <w:rsid w:val="00CD7D92"/>
    <w:rsid w:val="00CE3CCB"/>
    <w:rsid w:val="00CF46CB"/>
    <w:rsid w:val="00D00C9C"/>
    <w:rsid w:val="00D04896"/>
    <w:rsid w:val="00D04BD2"/>
    <w:rsid w:val="00D0789F"/>
    <w:rsid w:val="00D11959"/>
    <w:rsid w:val="00D14B1D"/>
    <w:rsid w:val="00D15CF7"/>
    <w:rsid w:val="00D40C96"/>
    <w:rsid w:val="00D44560"/>
    <w:rsid w:val="00D45042"/>
    <w:rsid w:val="00D51151"/>
    <w:rsid w:val="00D576ED"/>
    <w:rsid w:val="00D61E38"/>
    <w:rsid w:val="00D627EF"/>
    <w:rsid w:val="00D63DEB"/>
    <w:rsid w:val="00D73339"/>
    <w:rsid w:val="00D77F28"/>
    <w:rsid w:val="00D829E0"/>
    <w:rsid w:val="00D8303F"/>
    <w:rsid w:val="00D91EAC"/>
    <w:rsid w:val="00DA3E93"/>
    <w:rsid w:val="00DB2181"/>
    <w:rsid w:val="00DB5C1E"/>
    <w:rsid w:val="00DD739B"/>
    <w:rsid w:val="00DE17FD"/>
    <w:rsid w:val="00DE65A2"/>
    <w:rsid w:val="00DF2430"/>
    <w:rsid w:val="00DF371D"/>
    <w:rsid w:val="00E0487B"/>
    <w:rsid w:val="00E13D4D"/>
    <w:rsid w:val="00E17ECC"/>
    <w:rsid w:val="00E41059"/>
    <w:rsid w:val="00E4434F"/>
    <w:rsid w:val="00E46391"/>
    <w:rsid w:val="00E46DBF"/>
    <w:rsid w:val="00E65934"/>
    <w:rsid w:val="00E674E7"/>
    <w:rsid w:val="00E71D71"/>
    <w:rsid w:val="00E819B5"/>
    <w:rsid w:val="00E81A79"/>
    <w:rsid w:val="00E9112D"/>
    <w:rsid w:val="00E9475F"/>
    <w:rsid w:val="00E960F2"/>
    <w:rsid w:val="00E97F88"/>
    <w:rsid w:val="00EA2658"/>
    <w:rsid w:val="00EA26B2"/>
    <w:rsid w:val="00EB1ABF"/>
    <w:rsid w:val="00EB444E"/>
    <w:rsid w:val="00EE145E"/>
    <w:rsid w:val="00EE6A15"/>
    <w:rsid w:val="00EE6BF1"/>
    <w:rsid w:val="00F05E5A"/>
    <w:rsid w:val="00F067A1"/>
    <w:rsid w:val="00F14D29"/>
    <w:rsid w:val="00F16F32"/>
    <w:rsid w:val="00F24E45"/>
    <w:rsid w:val="00F3778F"/>
    <w:rsid w:val="00F44991"/>
    <w:rsid w:val="00F47F0B"/>
    <w:rsid w:val="00F558E5"/>
    <w:rsid w:val="00F60976"/>
    <w:rsid w:val="00F62BD4"/>
    <w:rsid w:val="00F65756"/>
    <w:rsid w:val="00F66497"/>
    <w:rsid w:val="00FB0446"/>
    <w:rsid w:val="00FB75CD"/>
    <w:rsid w:val="00FC0EB9"/>
    <w:rsid w:val="00FC4685"/>
    <w:rsid w:val="00FC6739"/>
    <w:rsid w:val="00FC7917"/>
    <w:rsid w:val="00FD559F"/>
    <w:rsid w:val="00FD64C3"/>
    <w:rsid w:val="00FE5374"/>
    <w:rsid w:val="00FF1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F4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97F88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pple-converted-space">
    <w:name w:val="apple-converted-space"/>
    <w:basedOn w:val="a0"/>
    <w:uiPriority w:val="99"/>
    <w:rsid w:val="00E9112D"/>
    <w:rPr>
      <w:rFonts w:cs="Times New Roman"/>
    </w:rPr>
  </w:style>
  <w:style w:type="paragraph" w:styleId="a3">
    <w:name w:val="Body Text"/>
    <w:basedOn w:val="a"/>
    <w:link w:val="a4"/>
    <w:uiPriority w:val="99"/>
    <w:semiHidden/>
    <w:rsid w:val="00E9112D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9112D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903C09"/>
    <w:pPr>
      <w:ind w:left="720"/>
      <w:contextualSpacing/>
    </w:pPr>
  </w:style>
  <w:style w:type="character" w:styleId="a6">
    <w:name w:val="Hyperlink"/>
    <w:basedOn w:val="a0"/>
    <w:uiPriority w:val="99"/>
    <w:semiHidden/>
    <w:rsid w:val="00243CF3"/>
    <w:rPr>
      <w:rFonts w:cs="Times New Roman"/>
      <w:color w:val="0000FF"/>
      <w:u w:val="single"/>
    </w:rPr>
  </w:style>
  <w:style w:type="paragraph" w:customStyle="1" w:styleId="a7">
    <w:name w:val="Комментарий"/>
    <w:basedOn w:val="a"/>
    <w:next w:val="a"/>
    <w:uiPriority w:val="99"/>
    <w:rsid w:val="00243CDA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lang w:eastAsia="ru-RU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243CDA"/>
    <w:rPr>
      <w:i/>
      <w:iCs/>
    </w:rPr>
  </w:style>
  <w:style w:type="character" w:customStyle="1" w:styleId="a9">
    <w:name w:val="Гипертекстовая ссылка"/>
    <w:basedOn w:val="a0"/>
    <w:uiPriority w:val="99"/>
    <w:rsid w:val="00243CDA"/>
    <w:rPr>
      <w:rFonts w:cs="Times New Roman"/>
      <w:color w:val="106BBE"/>
    </w:rPr>
  </w:style>
  <w:style w:type="paragraph" w:styleId="aa">
    <w:name w:val="Balloon Text"/>
    <w:basedOn w:val="a"/>
    <w:link w:val="ab"/>
    <w:uiPriority w:val="99"/>
    <w:semiHidden/>
    <w:rsid w:val="00443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443EFA"/>
    <w:rPr>
      <w:rFonts w:ascii="Segoe UI" w:hAnsi="Segoe UI" w:cs="Segoe UI"/>
      <w:sz w:val="18"/>
      <w:szCs w:val="18"/>
    </w:rPr>
  </w:style>
  <w:style w:type="paragraph" w:styleId="ac">
    <w:name w:val="Body Text Indent"/>
    <w:basedOn w:val="a"/>
    <w:link w:val="ad"/>
    <w:uiPriority w:val="99"/>
    <w:semiHidden/>
    <w:rsid w:val="004438A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locked/>
    <w:rsid w:val="004438AD"/>
    <w:rPr>
      <w:rFonts w:ascii="Times New Roman" w:hAnsi="Times New Roman" w:cs="Times New Roman"/>
      <w:sz w:val="24"/>
      <w:szCs w:val="24"/>
    </w:rPr>
  </w:style>
  <w:style w:type="paragraph" w:styleId="ae">
    <w:name w:val="header"/>
    <w:basedOn w:val="a"/>
    <w:link w:val="af"/>
    <w:uiPriority w:val="99"/>
    <w:rsid w:val="00635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locked/>
    <w:rsid w:val="006350AC"/>
    <w:rPr>
      <w:rFonts w:cs="Times New Roman"/>
    </w:rPr>
  </w:style>
  <w:style w:type="paragraph" w:styleId="af0">
    <w:name w:val="footer"/>
    <w:basedOn w:val="a"/>
    <w:link w:val="af1"/>
    <w:uiPriority w:val="99"/>
    <w:rsid w:val="00635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6350AC"/>
    <w:rPr>
      <w:rFonts w:cs="Times New Roman"/>
    </w:rPr>
  </w:style>
  <w:style w:type="paragraph" w:customStyle="1" w:styleId="ConsPlusTitle">
    <w:name w:val="ConsPlusTitle"/>
    <w:uiPriority w:val="99"/>
    <w:rsid w:val="00F067A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pagesindoccount">
    <w:name w:val="pagesindoccount"/>
    <w:basedOn w:val="a0"/>
    <w:uiPriority w:val="99"/>
    <w:rsid w:val="00A35396"/>
    <w:rPr>
      <w:rFonts w:cs="Times New Roman"/>
    </w:rPr>
  </w:style>
  <w:style w:type="table" w:styleId="af2">
    <w:name w:val="Table Grid"/>
    <w:basedOn w:val="a1"/>
    <w:uiPriority w:val="99"/>
    <w:locked/>
    <w:rsid w:val="00F6575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page number"/>
    <w:basedOn w:val="a0"/>
    <w:uiPriority w:val="99"/>
    <w:rsid w:val="00F657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607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263</Words>
  <Characters>1501</Characters>
  <Application>Microsoft Office Word</Application>
  <DocSecurity>0</DocSecurity>
  <Lines>12</Lines>
  <Paragraphs>3</Paragraphs>
  <ScaleCrop>false</ScaleCrop>
  <Company>Microsoft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внесен</dc:title>
  <dc:subject/>
  <dc:creator>Лева</dc:creator>
  <cp:keywords/>
  <dc:description/>
  <cp:lastModifiedBy>Potehina</cp:lastModifiedBy>
  <cp:revision>8</cp:revision>
  <cp:lastPrinted>2019-05-15T01:12:00Z</cp:lastPrinted>
  <dcterms:created xsi:type="dcterms:W3CDTF">2019-05-16T01:35:00Z</dcterms:created>
  <dcterms:modified xsi:type="dcterms:W3CDTF">2019-05-20T05:18:00Z</dcterms:modified>
</cp:coreProperties>
</file>